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5F4" w:rsidRDefault="001B7D4B" w:rsidP="001B7D4B">
      <w:pPr>
        <w:jc w:val="center"/>
      </w:pPr>
      <w:r>
        <w:rPr>
          <w:noProof/>
        </w:rPr>
        <w:drawing>
          <wp:inline distT="0" distB="0" distL="0" distR="0">
            <wp:extent cx="1771650" cy="112056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me &amp; Garden Sho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123" cy="113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D4B" w:rsidRPr="00D83128" w:rsidRDefault="001B7D4B" w:rsidP="001B7D4B">
      <w:pPr>
        <w:jc w:val="center"/>
        <w:rPr>
          <w:b/>
        </w:rPr>
      </w:pPr>
      <w:r w:rsidRPr="00D83128">
        <w:rPr>
          <w:b/>
        </w:rPr>
        <w:t xml:space="preserve">Event Sponsorship Opportunities </w:t>
      </w:r>
      <w:r w:rsidR="00C6204D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4505325" y="1695450"/>
            <wp:positionH relativeFrom="margin">
              <wp:align>right</wp:align>
            </wp:positionH>
            <wp:positionV relativeFrom="margin">
              <wp:align>bottom</wp:align>
            </wp:positionV>
            <wp:extent cx="713740" cy="8750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mber logo clear-small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7D4B" w:rsidRPr="001B7D4B" w:rsidRDefault="001B7D4B" w:rsidP="001B7D4B">
      <w:pPr>
        <w:rPr>
          <w:b/>
          <w:u w:val="single"/>
        </w:rPr>
      </w:pPr>
      <w:r w:rsidRPr="001B7D4B">
        <w:rPr>
          <w:b/>
          <w:u w:val="single"/>
        </w:rPr>
        <w:t xml:space="preserve">Platinum Sponsor (Limit of 8) </w:t>
      </w:r>
    </w:p>
    <w:p w:rsidR="001B7D4B" w:rsidRDefault="005C35C4" w:rsidP="001B7D4B">
      <w:pPr>
        <w:pStyle w:val="ListParagraph"/>
        <w:numPr>
          <w:ilvl w:val="0"/>
          <w:numId w:val="1"/>
        </w:numPr>
      </w:pPr>
      <w:r>
        <w:t>Corporate n</w:t>
      </w:r>
      <w:r w:rsidR="001B7D4B">
        <w:t xml:space="preserve">ame included on show advertising including but not limited to: posters, flyers, and show print ads </w:t>
      </w:r>
    </w:p>
    <w:p w:rsidR="001B7D4B" w:rsidRDefault="00EB2B43" w:rsidP="001B7D4B">
      <w:pPr>
        <w:pStyle w:val="ListParagraph"/>
        <w:numPr>
          <w:ilvl w:val="0"/>
          <w:numId w:val="1"/>
        </w:numPr>
      </w:pPr>
      <w:r>
        <w:t>1- 8x10 booth ($</w:t>
      </w:r>
      <w:r w:rsidR="001B7D4B">
        <w:t xml:space="preserve">275 value) </w:t>
      </w:r>
    </w:p>
    <w:p w:rsidR="001B7D4B" w:rsidRDefault="001B7D4B" w:rsidP="001B7D4B">
      <w:pPr>
        <w:pStyle w:val="ListParagraph"/>
        <w:numPr>
          <w:ilvl w:val="0"/>
          <w:numId w:val="1"/>
        </w:numPr>
      </w:pPr>
      <w:r>
        <w:t xml:space="preserve">2-minute </w:t>
      </w:r>
      <w:r w:rsidR="003778DA">
        <w:t xml:space="preserve">Facebook live feature on the Southern Ohio Home &amp; Garden Show Facebook page </w:t>
      </w:r>
    </w:p>
    <w:p w:rsidR="001B7D4B" w:rsidRDefault="001B7D4B" w:rsidP="001B7D4B">
      <w:pPr>
        <w:pStyle w:val="ListParagraph"/>
        <w:numPr>
          <w:ilvl w:val="0"/>
          <w:numId w:val="1"/>
        </w:numPr>
      </w:pPr>
      <w:r>
        <w:t>Company name mentioned in a minimum of 8 advance publicity radio commercials</w:t>
      </w:r>
    </w:p>
    <w:p w:rsidR="001B7D4B" w:rsidRDefault="001B7D4B" w:rsidP="001B7D4B">
      <w:pPr>
        <w:pStyle w:val="ListParagraph"/>
        <w:numPr>
          <w:ilvl w:val="0"/>
          <w:numId w:val="1"/>
        </w:numPr>
      </w:pPr>
      <w:r>
        <w:t xml:space="preserve">Company website link at </w:t>
      </w:r>
      <w:hyperlink r:id="rId7" w:history="1">
        <w:r w:rsidRPr="00AA00FC">
          <w:rPr>
            <w:rStyle w:val="Hyperlink"/>
          </w:rPr>
          <w:t>www.chillicotheohio.com</w:t>
        </w:r>
      </w:hyperlink>
      <w:r>
        <w:t xml:space="preserve"> through</w:t>
      </w:r>
      <w:r w:rsidR="001B6209">
        <w:t xml:space="preserve"> December 2018</w:t>
      </w:r>
      <w:bookmarkStart w:id="0" w:name="_GoBack"/>
      <w:bookmarkEnd w:id="0"/>
      <w:r>
        <w:t xml:space="preserve"> (Under events tab) </w:t>
      </w:r>
    </w:p>
    <w:p w:rsidR="001B7D4B" w:rsidRDefault="001B7D4B" w:rsidP="001B7D4B">
      <w:pPr>
        <w:pStyle w:val="ListParagraph"/>
        <w:numPr>
          <w:ilvl w:val="0"/>
          <w:numId w:val="1"/>
        </w:numPr>
      </w:pPr>
      <w:r>
        <w:t>Recognition of event sponsorship in show signage and during the show</w:t>
      </w:r>
    </w:p>
    <w:p w:rsidR="001B7D4B" w:rsidRDefault="001B7D4B" w:rsidP="001B7D4B">
      <w:pPr>
        <w:pStyle w:val="ListParagraph"/>
        <w:numPr>
          <w:ilvl w:val="0"/>
          <w:numId w:val="1"/>
        </w:numPr>
      </w:pPr>
      <w:r>
        <w:t xml:space="preserve">Regular mentions on all social media platforms (Facebook, Twitter, etc.) </w:t>
      </w:r>
    </w:p>
    <w:p w:rsidR="001B7D4B" w:rsidRDefault="005E5CD3" w:rsidP="007D377F">
      <w:pPr>
        <w:pStyle w:val="ListParagraph"/>
        <w:numPr>
          <w:ilvl w:val="0"/>
          <w:numId w:val="1"/>
        </w:numPr>
      </w:pPr>
      <w:r>
        <w:t>Weekly</w:t>
      </w:r>
      <w:r w:rsidR="001B7D4B">
        <w:t xml:space="preserve"> mentions in Chillicothe Ross Chamber of Commerce newsletter publication</w:t>
      </w:r>
    </w:p>
    <w:p w:rsidR="001B7D4B" w:rsidRPr="001B7D4B" w:rsidRDefault="001B7D4B" w:rsidP="001B7D4B">
      <w:pPr>
        <w:pStyle w:val="ListParagraph"/>
        <w:ind w:left="7920"/>
        <w:rPr>
          <w:b/>
        </w:rPr>
      </w:pPr>
      <w:r w:rsidRPr="001B7D4B">
        <w:rPr>
          <w:b/>
        </w:rPr>
        <w:t>$750 ________</w:t>
      </w:r>
    </w:p>
    <w:p w:rsidR="001B7D4B" w:rsidRPr="001B7D4B" w:rsidRDefault="001B7D4B" w:rsidP="001B7D4B">
      <w:pPr>
        <w:rPr>
          <w:b/>
          <w:u w:val="single"/>
        </w:rPr>
      </w:pPr>
      <w:r w:rsidRPr="001B7D4B">
        <w:rPr>
          <w:b/>
          <w:u w:val="single"/>
        </w:rPr>
        <w:t xml:space="preserve">Gold Sponsor </w:t>
      </w:r>
    </w:p>
    <w:p w:rsidR="001B7D4B" w:rsidRDefault="001B7D4B" w:rsidP="001B7D4B">
      <w:pPr>
        <w:pStyle w:val="ListParagraph"/>
        <w:numPr>
          <w:ilvl w:val="0"/>
          <w:numId w:val="2"/>
        </w:numPr>
      </w:pPr>
      <w:r>
        <w:t xml:space="preserve">Company name mentioned in a minimum of 8 advance publicity radio commercials </w:t>
      </w:r>
    </w:p>
    <w:p w:rsidR="001B7D4B" w:rsidRDefault="001B7D4B" w:rsidP="001B7D4B">
      <w:pPr>
        <w:pStyle w:val="ListParagraph"/>
        <w:numPr>
          <w:ilvl w:val="0"/>
          <w:numId w:val="2"/>
        </w:numPr>
      </w:pPr>
      <w:r>
        <w:t xml:space="preserve">Company website link at </w:t>
      </w:r>
      <w:hyperlink r:id="rId8" w:history="1">
        <w:r w:rsidRPr="00AA00FC">
          <w:rPr>
            <w:rStyle w:val="Hyperlink"/>
          </w:rPr>
          <w:t>www.chillicotheohio.com</w:t>
        </w:r>
      </w:hyperlink>
      <w:r w:rsidR="00EB2B43">
        <w:t xml:space="preserve"> through December 2018</w:t>
      </w:r>
      <w:r>
        <w:t xml:space="preserve"> (Under events tab) </w:t>
      </w:r>
    </w:p>
    <w:p w:rsidR="001B7D4B" w:rsidRDefault="001B7D4B" w:rsidP="001B7D4B">
      <w:pPr>
        <w:pStyle w:val="ListParagraph"/>
        <w:numPr>
          <w:ilvl w:val="0"/>
          <w:numId w:val="2"/>
        </w:numPr>
      </w:pPr>
      <w:r>
        <w:t>Recognition of event sponsorship in show signage during show</w:t>
      </w:r>
    </w:p>
    <w:p w:rsidR="001B7D4B" w:rsidRDefault="001B7D4B" w:rsidP="001B7D4B">
      <w:pPr>
        <w:pStyle w:val="ListParagraph"/>
        <w:numPr>
          <w:ilvl w:val="0"/>
          <w:numId w:val="2"/>
        </w:numPr>
      </w:pPr>
      <w:r>
        <w:t xml:space="preserve">Regular mentions on all social media platforms (Facebook, Twitter, etc.) </w:t>
      </w:r>
    </w:p>
    <w:p w:rsidR="005E5CD3" w:rsidRDefault="005E5CD3" w:rsidP="001B7D4B">
      <w:pPr>
        <w:pStyle w:val="ListParagraph"/>
        <w:numPr>
          <w:ilvl w:val="0"/>
          <w:numId w:val="2"/>
        </w:numPr>
      </w:pPr>
      <w:r>
        <w:t>Monthly mention in the Chillicothe Ross Chamber of Commerce newsletter publication</w:t>
      </w:r>
    </w:p>
    <w:p w:rsidR="005E5CD3" w:rsidRDefault="005E5CD3" w:rsidP="005E5CD3">
      <w:pPr>
        <w:ind w:left="7920"/>
        <w:rPr>
          <w:b/>
        </w:rPr>
      </w:pPr>
      <w:r w:rsidRPr="005E5CD3">
        <w:rPr>
          <w:b/>
        </w:rPr>
        <w:t>$300 ________</w:t>
      </w:r>
    </w:p>
    <w:p w:rsidR="005E5CD3" w:rsidRDefault="005E5CD3" w:rsidP="005E5CD3">
      <w:pPr>
        <w:jc w:val="both"/>
        <w:rPr>
          <w:b/>
          <w:u w:val="single"/>
        </w:rPr>
      </w:pPr>
      <w:r w:rsidRPr="005E5CD3">
        <w:rPr>
          <w:b/>
          <w:u w:val="single"/>
        </w:rPr>
        <w:t>Silver Sponsor</w:t>
      </w:r>
    </w:p>
    <w:p w:rsidR="005E5CD3" w:rsidRDefault="005E5CD3" w:rsidP="005E5CD3">
      <w:pPr>
        <w:pStyle w:val="ListParagraph"/>
        <w:numPr>
          <w:ilvl w:val="0"/>
          <w:numId w:val="3"/>
        </w:numPr>
        <w:jc w:val="both"/>
      </w:pPr>
      <w:r>
        <w:t xml:space="preserve">Company website link at </w:t>
      </w:r>
      <w:hyperlink r:id="rId9" w:history="1">
        <w:r w:rsidRPr="00AA00FC">
          <w:rPr>
            <w:rStyle w:val="Hyperlink"/>
          </w:rPr>
          <w:t>www.chillicotheohio.com</w:t>
        </w:r>
      </w:hyperlink>
      <w:r w:rsidR="00EB2B43">
        <w:t xml:space="preserve"> through December 2018</w:t>
      </w:r>
      <w:r>
        <w:t xml:space="preserve"> (Under events tab) </w:t>
      </w:r>
    </w:p>
    <w:p w:rsidR="005E5CD3" w:rsidRDefault="005E5CD3" w:rsidP="005E5CD3">
      <w:pPr>
        <w:pStyle w:val="ListParagraph"/>
        <w:numPr>
          <w:ilvl w:val="0"/>
          <w:numId w:val="3"/>
        </w:numPr>
        <w:jc w:val="both"/>
      </w:pPr>
      <w:r>
        <w:t>Recognition of event sponsorship in show signage during show</w:t>
      </w:r>
    </w:p>
    <w:p w:rsidR="005E5CD3" w:rsidRDefault="005E5CD3" w:rsidP="005E5CD3">
      <w:pPr>
        <w:pStyle w:val="ListParagraph"/>
        <w:numPr>
          <w:ilvl w:val="0"/>
          <w:numId w:val="3"/>
        </w:numPr>
        <w:jc w:val="both"/>
      </w:pPr>
      <w:r>
        <w:t xml:space="preserve">Regular mentions on all social media platforms (Facebook, Twitter, etc.) </w:t>
      </w:r>
    </w:p>
    <w:p w:rsidR="005E5CD3" w:rsidRDefault="005E5CD3" w:rsidP="007D377F">
      <w:pPr>
        <w:pStyle w:val="ListParagraph"/>
        <w:spacing w:line="240" w:lineRule="auto"/>
        <w:ind w:left="7920"/>
        <w:jc w:val="both"/>
        <w:rPr>
          <w:b/>
        </w:rPr>
      </w:pPr>
      <w:r w:rsidRPr="005E5CD3">
        <w:rPr>
          <w:b/>
        </w:rPr>
        <w:t>$100 ________</w:t>
      </w:r>
    </w:p>
    <w:p w:rsidR="005E5CD3" w:rsidRDefault="005E5CD3" w:rsidP="007D377F">
      <w:pPr>
        <w:spacing w:line="240" w:lineRule="auto"/>
        <w:contextualSpacing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E5CD3">
        <w:t xml:space="preserve">(enter sponsorship $ amount on page 1) </w:t>
      </w:r>
    </w:p>
    <w:p w:rsidR="005E5CD3" w:rsidRDefault="005E5CD3" w:rsidP="005E5CD3">
      <w:pPr>
        <w:jc w:val="both"/>
      </w:pPr>
      <w:r>
        <w:t>Company Name: _______________________________________________________________________</w:t>
      </w:r>
    </w:p>
    <w:p w:rsidR="005E5CD3" w:rsidRDefault="005E5CD3" w:rsidP="005E5CD3">
      <w:pPr>
        <w:jc w:val="both"/>
      </w:pPr>
      <w:r>
        <w:t>Contact Name: _________________________________________________________________________</w:t>
      </w:r>
    </w:p>
    <w:p w:rsidR="005E5CD3" w:rsidRDefault="005E5CD3" w:rsidP="005E5CD3">
      <w:pPr>
        <w:jc w:val="both"/>
      </w:pPr>
      <w:r>
        <w:t>Address: ______________________________________________________________________________</w:t>
      </w:r>
    </w:p>
    <w:p w:rsidR="005E5CD3" w:rsidRDefault="005E5CD3" w:rsidP="005E5CD3">
      <w:pPr>
        <w:jc w:val="both"/>
      </w:pPr>
      <w:r>
        <w:t>City: __________________________ State: _______________ Zip: _______________________________</w:t>
      </w:r>
    </w:p>
    <w:p w:rsidR="005E5CD3" w:rsidRDefault="005E5CD3" w:rsidP="005E5CD3">
      <w:pPr>
        <w:jc w:val="both"/>
      </w:pPr>
      <w:r>
        <w:t>Phone: _____________________ Fax: ___________________ Email: _____________________________</w:t>
      </w:r>
    </w:p>
    <w:p w:rsidR="005E5CD3" w:rsidRPr="005E5CD3" w:rsidRDefault="005E5CD3" w:rsidP="00383370">
      <w:pPr>
        <w:pStyle w:val="ListParagraph"/>
        <w:numPr>
          <w:ilvl w:val="0"/>
          <w:numId w:val="4"/>
        </w:numPr>
        <w:jc w:val="both"/>
      </w:pPr>
      <w:r>
        <w:t xml:space="preserve">Questions may be directed to the Chamber Staff at 740-702-2722 or </w:t>
      </w:r>
      <w:hyperlink r:id="rId10" w:history="1">
        <w:r w:rsidRPr="00AA00FC">
          <w:rPr>
            <w:rStyle w:val="Hyperlink"/>
          </w:rPr>
          <w:t>bkellough@chillicotheohio.com</w:t>
        </w:r>
      </w:hyperlink>
      <w:r>
        <w:t xml:space="preserve"> </w:t>
      </w:r>
    </w:p>
    <w:sectPr w:rsidR="005E5CD3" w:rsidRPr="005E5CD3" w:rsidSect="00D831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F6CAA"/>
    <w:multiLevelType w:val="hybridMultilevel"/>
    <w:tmpl w:val="EBDE58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669FB"/>
    <w:multiLevelType w:val="hybridMultilevel"/>
    <w:tmpl w:val="36C23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45462"/>
    <w:multiLevelType w:val="hybridMultilevel"/>
    <w:tmpl w:val="04661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94EFF"/>
    <w:multiLevelType w:val="hybridMultilevel"/>
    <w:tmpl w:val="8608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4B"/>
    <w:rsid w:val="001B6209"/>
    <w:rsid w:val="001B7D4B"/>
    <w:rsid w:val="003778DA"/>
    <w:rsid w:val="005C35C4"/>
    <w:rsid w:val="005E5CD3"/>
    <w:rsid w:val="007D377F"/>
    <w:rsid w:val="00941E8C"/>
    <w:rsid w:val="00C6204D"/>
    <w:rsid w:val="00CB7875"/>
    <w:rsid w:val="00D83128"/>
    <w:rsid w:val="00E415F4"/>
    <w:rsid w:val="00EB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3BB16"/>
  <w15:chartTrackingRefBased/>
  <w15:docId w15:val="{9E7A928D-4F4E-435E-AFA3-735C7E6D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D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7D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licotheohi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llicotheohi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bkellough@chillicotheohi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llicotheoh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Bhood</dc:creator>
  <cp:keywords/>
  <dc:description/>
  <cp:lastModifiedBy>Bhood</cp:lastModifiedBy>
  <cp:revision>12</cp:revision>
  <dcterms:created xsi:type="dcterms:W3CDTF">2016-11-17T19:33:00Z</dcterms:created>
  <dcterms:modified xsi:type="dcterms:W3CDTF">2017-09-25T19:47:00Z</dcterms:modified>
</cp:coreProperties>
</file>